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79" w:type="pct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53"/>
        <w:gridCol w:w="3724"/>
        <w:gridCol w:w="4362"/>
      </w:tblGrid>
      <w:tr w:rsidR="001F0DA6" w:rsidRPr="00AB06EA" w:rsidTr="00EA665F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AB06EA" w:rsidRDefault="001F0DA6" w:rsidP="0042479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Friday,  June </w:t>
            </w:r>
            <w:r w:rsidR="004A19ED" w:rsidRPr="00AB06E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9</w:t>
            </w:r>
            <w:r w:rsidRPr="00AB06E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, 201</w:t>
            </w:r>
            <w:r w:rsidR="004A19ED" w:rsidRPr="00AB06E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7</w:t>
            </w:r>
          </w:p>
        </w:tc>
      </w:tr>
      <w:tr w:rsidR="001F0DA6" w:rsidRPr="00AB06EA" w:rsidTr="00EA665F">
        <w:trPr>
          <w:jc w:val="center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AB06EA" w:rsidRDefault="001F0DA6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2:00 - 6:00 PM</w:t>
            </w:r>
          </w:p>
        </w:tc>
        <w:tc>
          <w:tcPr>
            <w:tcW w:w="37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AB06EA" w:rsidRDefault="001F0DA6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Registration</w:t>
            </w:r>
          </w:p>
        </w:tc>
      </w:tr>
      <w:tr w:rsidR="001F0DA6" w:rsidRPr="00AB06EA" w:rsidTr="00EA665F">
        <w:trPr>
          <w:jc w:val="center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AB06EA" w:rsidRDefault="001F0DA6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2:30 - 3:15 PM</w:t>
            </w:r>
          </w:p>
        </w:tc>
        <w:tc>
          <w:tcPr>
            <w:tcW w:w="37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AB06EA" w:rsidRDefault="001F0DA6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Poster Viewing</w:t>
            </w:r>
          </w:p>
        </w:tc>
      </w:tr>
      <w:tr w:rsidR="001F0DA6" w:rsidRPr="00AB06EA" w:rsidTr="00EA665F">
        <w:trPr>
          <w:jc w:val="center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AB06EA" w:rsidRDefault="00432CE4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3:00 - 3:15</w:t>
            </w:r>
            <w:r w:rsidR="001F0DA6"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PM  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AB06EA" w:rsidRDefault="001F0DA6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Welcome</w:t>
            </w:r>
          </w:p>
        </w:tc>
        <w:tc>
          <w:tcPr>
            <w:tcW w:w="2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AB06EA" w:rsidRDefault="00D91CC5" w:rsidP="00D91CC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Jose Cadena</w:t>
            </w:r>
            <w:r w:rsidR="0042479B"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,</w:t>
            </w:r>
            <w:r w:rsidR="002314A9"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MD</w:t>
            </w:r>
            <w:r w:rsidR="001F0DA6" w:rsidRPr="00AB06EA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President, Texas Infectious Diseases Society</w:t>
            </w:r>
          </w:p>
        </w:tc>
      </w:tr>
      <w:tr w:rsidR="001F0DA6" w:rsidRPr="00AB06EA" w:rsidTr="00EA665F">
        <w:trPr>
          <w:trHeight w:val="357"/>
          <w:jc w:val="center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AB06EA" w:rsidRDefault="001F0DA6" w:rsidP="00EA665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Session I</w:t>
            </w:r>
          </w:p>
        </w:tc>
        <w:tc>
          <w:tcPr>
            <w:tcW w:w="37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AB06EA" w:rsidRDefault="00F20149" w:rsidP="000E2E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Moderator: </w:t>
            </w:r>
            <w:r w:rsidR="000E2E75" w:rsidRPr="00AB06E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Brad </w:t>
            </w:r>
            <w:r w:rsidR="005F3C66" w:rsidRPr="00AB06E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Cutrell</w:t>
            </w:r>
            <w:r w:rsidR="002C65BB" w:rsidRPr="00AB06E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, MD</w:t>
            </w:r>
          </w:p>
        </w:tc>
      </w:tr>
      <w:tr w:rsidR="001F0DA6" w:rsidRPr="00AB06EA" w:rsidTr="00EA665F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AB06EA" w:rsidRDefault="001F0DA6" w:rsidP="00EA665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Fellows Symposium - Oral Presentations</w:t>
            </w:r>
          </w:p>
        </w:tc>
      </w:tr>
      <w:tr w:rsidR="001F0DA6" w:rsidRPr="00AB06EA" w:rsidTr="0042479B">
        <w:trPr>
          <w:jc w:val="center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AB06EA" w:rsidRDefault="001F0DA6" w:rsidP="00DC19A1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3:</w:t>
            </w:r>
            <w:r w:rsidR="00DC19A1"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15</w:t>
            </w: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- 3:</w:t>
            </w:r>
            <w:r w:rsidR="00DC19A1"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35</w:t>
            </w: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PM   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BA8" w:rsidRPr="00D77BA8" w:rsidRDefault="00D77BA8" w:rsidP="00D77BA8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77BA8">
              <w:rPr>
                <w:rFonts w:asciiTheme="minorHAnsi" w:eastAsia="Times New Roman" w:hAnsiTheme="minorHAnsi" w:cs="Arial"/>
                <w:sz w:val="20"/>
                <w:szCs w:val="20"/>
              </w:rPr>
              <w:t>Assessment of the Biofire FilmArray Meningitis/Encephalitis Panel’s Role in Antibiotic Stewardship</w:t>
            </w:r>
          </w:p>
          <w:p w:rsidR="00FC68EE" w:rsidRPr="005D1871" w:rsidRDefault="00D77BA8" w:rsidP="00D77BA8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77BA8">
              <w:rPr>
                <w:rFonts w:asciiTheme="minorHAnsi" w:eastAsia="Times New Roman" w:hAnsiTheme="minorHAnsi" w:cs="Arial"/>
                <w:sz w:val="20"/>
                <w:szCs w:val="20"/>
              </w:rPr>
              <w:t>and Clinical Care</w:t>
            </w:r>
          </w:p>
        </w:tc>
        <w:tc>
          <w:tcPr>
            <w:tcW w:w="2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FE8" w:rsidRDefault="00003FE8" w:rsidP="00E0722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David Chang</w:t>
            </w:r>
            <w:r w:rsidR="00D77BA8">
              <w:rPr>
                <w:rFonts w:asciiTheme="minorHAnsi" w:eastAsia="Times New Roman" w:hAnsiTheme="minorHAnsi" w:cs="Arial"/>
                <w:sz w:val="20"/>
                <w:szCs w:val="20"/>
              </w:rPr>
              <w:t>, MD</w:t>
            </w:r>
          </w:p>
          <w:p w:rsidR="00D77BA8" w:rsidRPr="005D1871" w:rsidRDefault="00D77BA8" w:rsidP="00D77BA8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77BA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San Antonio Military Medical Center,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Fellow</w:t>
            </w:r>
          </w:p>
        </w:tc>
      </w:tr>
      <w:tr w:rsidR="0042479B" w:rsidRPr="00AB06EA" w:rsidTr="0042479B">
        <w:trPr>
          <w:jc w:val="center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79B" w:rsidRPr="00AB06EA" w:rsidRDefault="00AB06EA" w:rsidP="00DC19A1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3:35 - </w:t>
            </w:r>
            <w:r w:rsidR="0042479B"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3:55 PM   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9B" w:rsidRPr="005D1871" w:rsidRDefault="00D77BA8" w:rsidP="00A35A1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77BA8">
              <w:rPr>
                <w:rFonts w:asciiTheme="minorHAnsi" w:eastAsia="Times New Roman" w:hAnsiTheme="minorHAnsi" w:cs="Arial"/>
                <w:sz w:val="20"/>
                <w:szCs w:val="20"/>
              </w:rPr>
              <w:t>The Impact of Disclosure Stigma on Virologic Outcomes in People Living with HIV</w:t>
            </w:r>
          </w:p>
        </w:tc>
        <w:tc>
          <w:tcPr>
            <w:tcW w:w="2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9B" w:rsidRDefault="00003FE8" w:rsidP="00FC68EE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Michelle Matheu</w:t>
            </w:r>
            <w:r w:rsidR="00D77BA8">
              <w:rPr>
                <w:rFonts w:asciiTheme="minorHAnsi" w:eastAsia="Times New Roman" w:hAnsiTheme="minorHAnsi" w:cs="Arial"/>
                <w:sz w:val="20"/>
                <w:szCs w:val="20"/>
              </w:rPr>
              <w:t>, MD</w:t>
            </w:r>
          </w:p>
          <w:p w:rsidR="00D77BA8" w:rsidRPr="005D1871" w:rsidRDefault="00D77BA8" w:rsidP="00FC68EE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UT Health San Antonio, Fellow</w:t>
            </w:r>
          </w:p>
        </w:tc>
      </w:tr>
      <w:tr w:rsidR="0042479B" w:rsidRPr="00AB06EA" w:rsidTr="0042479B">
        <w:trPr>
          <w:jc w:val="center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79B" w:rsidRPr="00AB06EA" w:rsidRDefault="0042479B" w:rsidP="00DC19A1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3:55 - 4:10 PM   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9B" w:rsidRPr="005D1871" w:rsidRDefault="00D77BA8" w:rsidP="00A35A1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77BA8">
              <w:rPr>
                <w:rFonts w:asciiTheme="minorHAnsi" w:eastAsia="Times New Roman" w:hAnsiTheme="minorHAnsi" w:cs="Arial"/>
                <w:sz w:val="20"/>
                <w:szCs w:val="20"/>
              </w:rPr>
              <w:t>Brucellosis in Dallas, Texas: A Case Series</w:t>
            </w:r>
          </w:p>
        </w:tc>
        <w:tc>
          <w:tcPr>
            <w:tcW w:w="2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79B" w:rsidRDefault="00003FE8" w:rsidP="00A20197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Syeda Quadri</w:t>
            </w:r>
            <w:r w:rsidR="00D77BA8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, DO</w:t>
            </w:r>
          </w:p>
          <w:p w:rsidR="00D77BA8" w:rsidRPr="005D1871" w:rsidRDefault="00D77BA8" w:rsidP="00A20197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UT Southwestern Dallas, Fellow</w:t>
            </w:r>
          </w:p>
        </w:tc>
      </w:tr>
      <w:tr w:rsidR="0042479B" w:rsidRPr="00AB06EA" w:rsidTr="00EA665F">
        <w:trPr>
          <w:jc w:val="center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79B" w:rsidRPr="00AB06EA" w:rsidRDefault="00AB06EA" w:rsidP="00EA665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4:10 - </w:t>
            </w:r>
            <w:r w:rsidR="0042479B"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5:00 PM</w:t>
            </w:r>
          </w:p>
        </w:tc>
        <w:tc>
          <w:tcPr>
            <w:tcW w:w="37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79B" w:rsidRPr="00AB06EA" w:rsidRDefault="0042479B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Break &amp; Poster Session</w:t>
            </w:r>
          </w:p>
        </w:tc>
      </w:tr>
      <w:tr w:rsidR="0042479B" w:rsidRPr="00AB06EA" w:rsidTr="00EA665F">
        <w:trPr>
          <w:jc w:val="center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79B" w:rsidRPr="00AB06EA" w:rsidRDefault="0042479B" w:rsidP="00BB33D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5:00</w:t>
            </w:r>
            <w:r w:rsidR="00AB06E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- 6:00 PM 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79B" w:rsidRPr="00AB06EA" w:rsidRDefault="000E2E75" w:rsidP="00C8710C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Updates in Microbiology</w:t>
            </w:r>
          </w:p>
        </w:tc>
        <w:tc>
          <w:tcPr>
            <w:tcW w:w="2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79B" w:rsidRPr="00AB06EA" w:rsidRDefault="004A19ED" w:rsidP="0030471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Paul M Southern, MD, MSc, DTM&amp;H</w:t>
            </w:r>
          </w:p>
        </w:tc>
      </w:tr>
      <w:tr w:rsidR="00AB06EA" w:rsidRPr="00AB06EA" w:rsidTr="00AB06EA">
        <w:trPr>
          <w:jc w:val="center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6EA" w:rsidRPr="00AB06EA" w:rsidRDefault="00AB06EA" w:rsidP="00BB33D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6:30 - 8:30 PM </w:t>
            </w:r>
          </w:p>
        </w:tc>
        <w:tc>
          <w:tcPr>
            <w:tcW w:w="37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6EA" w:rsidRPr="00AB06EA" w:rsidRDefault="00AB06EA" w:rsidP="0016422E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Hyatt Hill Country Welcome Reception &amp; Dinner </w:t>
            </w:r>
          </w:p>
        </w:tc>
      </w:tr>
    </w:tbl>
    <w:p w:rsidR="001F0DA6" w:rsidRPr="00AB06EA" w:rsidRDefault="001F0DA6" w:rsidP="001F0DA6">
      <w:pPr>
        <w:rPr>
          <w:rFonts w:asciiTheme="minorHAnsi" w:hAnsiTheme="minorHAnsi"/>
          <w:sz w:val="20"/>
          <w:szCs w:val="20"/>
        </w:rPr>
      </w:pPr>
      <w:r w:rsidRPr="00AB06EA">
        <w:rPr>
          <w:rFonts w:asciiTheme="minorHAnsi" w:hAnsiTheme="minorHAnsi"/>
          <w:sz w:val="20"/>
          <w:szCs w:val="20"/>
        </w:rPr>
        <w:br w:type="page"/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31"/>
        <w:gridCol w:w="4231"/>
        <w:gridCol w:w="4522"/>
      </w:tblGrid>
      <w:tr w:rsidR="001F0DA6" w:rsidRPr="00AB06EA" w:rsidTr="005C7768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AB06EA" w:rsidRDefault="001F0DA6" w:rsidP="004A19E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lastRenderedPageBreak/>
              <w:t xml:space="preserve"> Saturday,  June </w:t>
            </w:r>
            <w:r w:rsidR="00E3090E" w:rsidRPr="00AB06E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1</w:t>
            </w:r>
            <w:r w:rsidR="004A19ED" w:rsidRPr="00AB06E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0</w:t>
            </w:r>
            <w:r w:rsidRPr="00AB06E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, 201</w:t>
            </w:r>
            <w:r w:rsidR="004A19ED" w:rsidRPr="00AB06E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7</w:t>
            </w:r>
          </w:p>
        </w:tc>
      </w:tr>
      <w:tr w:rsidR="001F0DA6" w:rsidRPr="00AB06EA" w:rsidTr="00D0666E">
        <w:trPr>
          <w:jc w:val="center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AB06EA" w:rsidRDefault="001F0DA6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7:30 AM - 12:00 PM</w:t>
            </w:r>
          </w:p>
        </w:tc>
        <w:tc>
          <w:tcPr>
            <w:tcW w:w="9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AB06EA" w:rsidRDefault="001F0DA6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Registration</w:t>
            </w:r>
          </w:p>
        </w:tc>
      </w:tr>
      <w:tr w:rsidR="001F0DA6" w:rsidRPr="00AB06EA" w:rsidTr="00D0666E">
        <w:trPr>
          <w:jc w:val="center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AB06EA" w:rsidRDefault="001F0DA6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7:30 - 8:00 AM</w:t>
            </w:r>
          </w:p>
        </w:tc>
        <w:tc>
          <w:tcPr>
            <w:tcW w:w="9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AB06EA" w:rsidRDefault="001F0DA6" w:rsidP="004F2ADE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Continental Breakfast and Poster Viewing</w:t>
            </w:r>
            <w:r w:rsidR="004F2ADE"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(Conference Hallway)</w:t>
            </w:r>
          </w:p>
        </w:tc>
      </w:tr>
      <w:tr w:rsidR="001F0DA6" w:rsidRPr="00AB06EA" w:rsidTr="00D0666E">
        <w:trPr>
          <w:jc w:val="center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AB06EA" w:rsidRDefault="001F0DA6" w:rsidP="00EA665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Session II</w:t>
            </w:r>
          </w:p>
        </w:tc>
        <w:tc>
          <w:tcPr>
            <w:tcW w:w="9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AB06EA" w:rsidRDefault="00482B8B" w:rsidP="000E2E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Moderator</w:t>
            </w:r>
            <w:r w:rsidR="00F20149" w:rsidRPr="00AB06E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: </w:t>
            </w:r>
            <w:r w:rsidR="004F5404" w:rsidRPr="00AB06E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Jose Cadena, MD</w:t>
            </w:r>
          </w:p>
        </w:tc>
      </w:tr>
      <w:tr w:rsidR="00E07226" w:rsidRPr="00AB06EA" w:rsidTr="00AB06EA">
        <w:trPr>
          <w:jc w:val="center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AB06EA" w:rsidRDefault="00AC1371" w:rsidP="00AC1371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8:00 - </w:t>
            </w:r>
            <w:r w:rsidR="0042479B"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8</w:t>
            </w:r>
            <w:r w:rsidR="008A7670"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:</w:t>
            </w:r>
            <w:r w:rsidR="0042479B"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4</w:t>
            </w:r>
            <w:r w:rsidR="00603CD0"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5</w:t>
            </w:r>
            <w:r w:rsidR="001F0DA6"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AM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DA6" w:rsidRPr="00E27F75" w:rsidRDefault="00D05901" w:rsidP="00D0590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E27F75">
              <w:rPr>
                <w:rFonts w:asciiTheme="minorHAnsi" w:eastAsia="Times New Roman" w:hAnsiTheme="minorHAnsi" w:cs="Arial"/>
                <w:sz w:val="20"/>
                <w:szCs w:val="20"/>
              </w:rPr>
              <w:t>Top 10 Papers in Infection Control</w:t>
            </w: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A9E" w:rsidRPr="00E27F75" w:rsidRDefault="00761EFC" w:rsidP="0079214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E27F75">
              <w:rPr>
                <w:rFonts w:asciiTheme="minorHAnsi" w:eastAsia="Times New Roman" w:hAnsiTheme="minorHAnsi" w:cs="Arial"/>
                <w:sz w:val="20"/>
                <w:szCs w:val="20"/>
              </w:rPr>
              <w:t>Trish Perl</w:t>
            </w:r>
            <w:r w:rsidR="00E27F75">
              <w:rPr>
                <w:rFonts w:asciiTheme="minorHAnsi" w:eastAsia="Times New Roman" w:hAnsiTheme="minorHAnsi" w:cs="Arial"/>
                <w:sz w:val="20"/>
                <w:szCs w:val="20"/>
              </w:rPr>
              <w:t>, MD</w:t>
            </w:r>
          </w:p>
        </w:tc>
      </w:tr>
      <w:tr w:rsidR="00E07226" w:rsidRPr="00AB06EA" w:rsidTr="00AB06EA">
        <w:trPr>
          <w:jc w:val="center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AB06EA" w:rsidRDefault="0042479B" w:rsidP="0063795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8</w:t>
            </w:r>
            <w:r w:rsidR="008A7670"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:</w:t>
            </w: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4</w:t>
            </w:r>
            <w:r w:rsidR="00AC1371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5 - </w:t>
            </w:r>
            <w:r w:rsidR="00603CD0"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9</w:t>
            </w:r>
            <w:r w:rsidR="008A7670"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:</w:t>
            </w:r>
            <w:r w:rsidR="0063795A"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30</w:t>
            </w:r>
            <w:r w:rsidR="00603CD0"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 w:rsidR="001F0DA6"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AM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DA6" w:rsidRPr="00AB06EA" w:rsidRDefault="0063795A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HIV Updates</w:t>
            </w: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F46" w:rsidRPr="00AB06EA" w:rsidRDefault="0063795A" w:rsidP="00F51F4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Jason Okulicz</w:t>
            </w:r>
            <w:r w:rsidR="0035705F"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, MD</w:t>
            </w:r>
          </w:p>
        </w:tc>
      </w:tr>
      <w:tr w:rsidR="00A20197" w:rsidRPr="00AB06EA" w:rsidTr="00D0666E">
        <w:trPr>
          <w:jc w:val="center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197" w:rsidRPr="00AB06EA" w:rsidRDefault="00A20197" w:rsidP="00482B8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9:30 - 9:45 AM </w:t>
            </w:r>
          </w:p>
        </w:tc>
        <w:tc>
          <w:tcPr>
            <w:tcW w:w="9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197" w:rsidRPr="00AB06EA" w:rsidRDefault="00A20197" w:rsidP="00EA665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Break &amp; Poster Session</w:t>
            </w:r>
          </w:p>
        </w:tc>
      </w:tr>
      <w:tr w:rsidR="00D05901" w:rsidRPr="00AB06EA" w:rsidTr="00AB06EA">
        <w:trPr>
          <w:jc w:val="center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901" w:rsidRPr="00AB06EA" w:rsidRDefault="00AC1371" w:rsidP="00DD3E6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9:45 - </w:t>
            </w:r>
            <w:r w:rsidR="00D05901"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10:30 AM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901" w:rsidRPr="00AB06EA" w:rsidRDefault="00566D15" w:rsidP="002C238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Hepatitis</w:t>
            </w:r>
            <w:r w:rsidR="00954FB0"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B, C</w:t>
            </w: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and HIV coinfection</w:t>
            </w: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901" w:rsidRPr="00AB06EA" w:rsidRDefault="00566D15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Netanya Utay,</w:t>
            </w:r>
            <w:r w:rsidR="00E27F75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MD</w:t>
            </w: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UTMB</w:t>
            </w:r>
          </w:p>
        </w:tc>
      </w:tr>
      <w:tr w:rsidR="00E07226" w:rsidRPr="00AB06EA" w:rsidTr="00AB06EA">
        <w:trPr>
          <w:jc w:val="center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AB06EA" w:rsidRDefault="00482B8B" w:rsidP="00DD3E6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10:30</w:t>
            </w:r>
            <w:r w:rsidR="001F0DA6"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- 11:</w:t>
            </w:r>
            <w:r w:rsidR="00DD3E65"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30</w:t>
            </w:r>
            <w:r w:rsidR="001F0DA6"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AM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DA6" w:rsidRPr="00AB06EA" w:rsidRDefault="00D823F3" w:rsidP="00D823F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Vertebral Osteomyelitis</w:t>
            </w: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7C8" w:rsidRPr="00AB06EA" w:rsidRDefault="00D91CC5" w:rsidP="00D823F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Rabih Darouiche</w:t>
            </w:r>
            <w:r w:rsidR="00E27F75">
              <w:rPr>
                <w:rFonts w:asciiTheme="minorHAnsi" w:eastAsia="Times New Roman" w:hAnsiTheme="minorHAnsi" w:cs="Arial"/>
                <w:sz w:val="20"/>
                <w:szCs w:val="20"/>
              </w:rPr>
              <w:t>, MD</w:t>
            </w:r>
          </w:p>
        </w:tc>
      </w:tr>
      <w:tr w:rsidR="00E07226" w:rsidRPr="00AB06EA" w:rsidTr="00AB06EA">
        <w:trPr>
          <w:jc w:val="center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8B" w:rsidRPr="00AB06EA" w:rsidRDefault="00482B8B" w:rsidP="00DD3E6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11:</w:t>
            </w:r>
            <w:r w:rsidR="00DD3E65"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30</w:t>
            </w: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- 12:15 PM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8B" w:rsidRPr="00AB06EA" w:rsidRDefault="00482B8B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Membership Meeting</w:t>
            </w: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79B" w:rsidRPr="00AB06EA" w:rsidRDefault="00CB719C" w:rsidP="00E0722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Jose A Cadena Zuluaga, MD</w:t>
            </w:r>
          </w:p>
          <w:p w:rsidR="00482B8B" w:rsidRPr="00AB06EA" w:rsidRDefault="00F51F46" w:rsidP="00E0722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President, Texas Infectious Diseases Society</w:t>
            </w:r>
          </w:p>
        </w:tc>
      </w:tr>
      <w:tr w:rsidR="00E07226" w:rsidRPr="00AB06EA" w:rsidTr="00AB06EA">
        <w:trPr>
          <w:jc w:val="center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AB06EA" w:rsidRDefault="00482B8B" w:rsidP="00482B8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12:15</w:t>
            </w:r>
            <w:r w:rsidR="008A7670"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 w:rsidR="001F0DA6"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- </w:t>
            </w: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1:15</w:t>
            </w:r>
            <w:r w:rsidR="001F0DA6"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PM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AB06EA" w:rsidRDefault="001F0DA6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Luncheon </w:t>
            </w: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AB06EA" w:rsidRDefault="005A5577" w:rsidP="0057535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Charlie </w:t>
            </w:r>
            <w:r w:rsidR="00575350"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Long Lounge</w:t>
            </w:r>
          </w:p>
        </w:tc>
      </w:tr>
      <w:tr w:rsidR="00AA096D" w:rsidRPr="00AB06EA" w:rsidTr="00D0666E">
        <w:trPr>
          <w:trHeight w:val="447"/>
          <w:jc w:val="center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96D" w:rsidRPr="00AB06EA" w:rsidRDefault="00A20197" w:rsidP="00482B8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Session III</w:t>
            </w:r>
          </w:p>
        </w:tc>
        <w:tc>
          <w:tcPr>
            <w:tcW w:w="9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96D" w:rsidRPr="00AB06EA" w:rsidRDefault="00AA096D" w:rsidP="004F540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Moderator: </w:t>
            </w:r>
            <w:r w:rsidR="0027157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James Jorgensen, PhD</w:t>
            </w:r>
          </w:p>
        </w:tc>
      </w:tr>
      <w:tr w:rsidR="001F182B" w:rsidRPr="00AB06EA" w:rsidTr="00AB06EA">
        <w:trPr>
          <w:jc w:val="center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82B" w:rsidRPr="00AB06EA" w:rsidRDefault="001F182B" w:rsidP="00482B8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1:15 - 2:00 PM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901" w:rsidRPr="00AB06EA" w:rsidRDefault="00CB719C" w:rsidP="009A095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New antimicrobials and implications for ASP</w:t>
            </w: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901" w:rsidRPr="00AB06EA" w:rsidDel="008117C6" w:rsidRDefault="00CB719C" w:rsidP="009A095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Jim Lewis, Pharm D</w:t>
            </w:r>
          </w:p>
        </w:tc>
      </w:tr>
      <w:tr w:rsidR="00EC445D" w:rsidRPr="00AB06EA" w:rsidTr="00AB06EA">
        <w:trPr>
          <w:jc w:val="center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5D" w:rsidRPr="00AB06EA" w:rsidRDefault="00EC445D" w:rsidP="00482B8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2:00 - 2:45 PM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D" w:rsidRPr="00AB06EA" w:rsidRDefault="00CB719C" w:rsidP="00E27F7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Healthcare Associated </w:t>
            </w:r>
            <w:r w:rsidR="00E27F75">
              <w:rPr>
                <w:rFonts w:asciiTheme="minorHAnsi" w:eastAsia="Times New Roman" w:hAnsiTheme="minorHAnsi" w:cs="Tahoma"/>
                <w:sz w:val="20"/>
                <w:szCs w:val="20"/>
              </w:rPr>
              <w:t>P</w:t>
            </w:r>
            <w:r w:rsidRPr="00AB06EA">
              <w:rPr>
                <w:rFonts w:asciiTheme="minorHAnsi" w:eastAsia="Times New Roman" w:hAnsiTheme="minorHAnsi" w:cs="Tahoma"/>
                <w:sz w:val="20"/>
                <w:szCs w:val="20"/>
              </w:rPr>
              <w:t>neumonia</w:t>
            </w: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D" w:rsidRPr="00AB06EA" w:rsidRDefault="00CB719C" w:rsidP="00CB719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Marcos Restrepo, MD</w:t>
            </w:r>
          </w:p>
        </w:tc>
      </w:tr>
      <w:tr w:rsidR="00E07226" w:rsidRPr="00AB06EA" w:rsidTr="00D0666E">
        <w:trPr>
          <w:jc w:val="center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226" w:rsidRPr="00AB06EA" w:rsidRDefault="00E07226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2:45 - 3:00 PM</w:t>
            </w:r>
          </w:p>
        </w:tc>
        <w:tc>
          <w:tcPr>
            <w:tcW w:w="9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226" w:rsidRPr="00AB06EA" w:rsidRDefault="00E07226" w:rsidP="00EA665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Break &amp; Poster Session</w:t>
            </w:r>
          </w:p>
        </w:tc>
      </w:tr>
      <w:tr w:rsidR="00E07226" w:rsidRPr="00AB06EA" w:rsidTr="00AB06EA">
        <w:trPr>
          <w:jc w:val="center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AB06EA" w:rsidRDefault="00AC1371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3:00 -</w:t>
            </w:r>
            <w:r w:rsidR="001F0DA6"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4:00 PM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DA6" w:rsidRPr="00AB06EA" w:rsidRDefault="00F6575E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Interactive Cases</w:t>
            </w: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DA6" w:rsidRPr="00AB06EA" w:rsidRDefault="00F6575E" w:rsidP="000E49C4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Brad Cutrell</w:t>
            </w:r>
            <w:r w:rsidR="0035705F"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, MD</w:t>
            </w:r>
          </w:p>
        </w:tc>
      </w:tr>
      <w:tr w:rsidR="00E07226" w:rsidRPr="00AB06EA" w:rsidTr="00AB06EA">
        <w:trPr>
          <w:jc w:val="center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901" w:rsidRPr="00AB06EA" w:rsidRDefault="00AC1371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5:00 - </w:t>
            </w:r>
            <w:r w:rsidR="001F0DA6"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6:30 PM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AB06EA" w:rsidRDefault="001F0DA6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Fellows Awards &amp; Reception </w:t>
            </w: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AB06EA" w:rsidRDefault="00761EFC" w:rsidP="00E0722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Jose A Cadena Zuluaga, MD</w:t>
            </w:r>
          </w:p>
        </w:tc>
      </w:tr>
    </w:tbl>
    <w:p w:rsidR="001F0DA6" w:rsidRPr="00AB06EA" w:rsidRDefault="001F0DA6" w:rsidP="001F0DA6">
      <w:pPr>
        <w:rPr>
          <w:rFonts w:asciiTheme="minorHAnsi" w:hAnsiTheme="minorHAnsi"/>
          <w:sz w:val="20"/>
          <w:szCs w:val="20"/>
        </w:rPr>
      </w:pPr>
      <w:r w:rsidRPr="00AB06EA">
        <w:rPr>
          <w:rFonts w:asciiTheme="minorHAnsi" w:hAnsiTheme="minorHAnsi"/>
          <w:sz w:val="20"/>
          <w:szCs w:val="20"/>
        </w:rPr>
        <w:br w:type="page"/>
      </w:r>
    </w:p>
    <w:tbl>
      <w:tblPr>
        <w:tblW w:w="4973" w:type="pct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54"/>
        <w:gridCol w:w="3724"/>
        <w:gridCol w:w="4348"/>
      </w:tblGrid>
      <w:tr w:rsidR="001F0DA6" w:rsidRPr="00AB06EA" w:rsidTr="00EA665F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AB06EA" w:rsidRDefault="001F0DA6" w:rsidP="00CA2E5C">
            <w:pPr>
              <w:pStyle w:val="Heading1"/>
            </w:pPr>
            <w:r w:rsidRPr="00AB06EA">
              <w:lastRenderedPageBreak/>
              <w:t> Sunday,</w:t>
            </w:r>
            <w:r w:rsidR="00E45A49" w:rsidRPr="00AB06EA">
              <w:t> June</w:t>
            </w:r>
            <w:r w:rsidRPr="00AB06EA">
              <w:t xml:space="preserve"> 1</w:t>
            </w:r>
            <w:r w:rsidR="004A19ED" w:rsidRPr="00AB06EA">
              <w:t>1</w:t>
            </w:r>
            <w:r w:rsidRPr="00AB06EA">
              <w:t>, 201</w:t>
            </w:r>
            <w:r w:rsidR="004A19ED" w:rsidRPr="00AB06EA">
              <w:t>7</w:t>
            </w:r>
          </w:p>
        </w:tc>
      </w:tr>
      <w:tr w:rsidR="001F0DA6" w:rsidRPr="00AB06EA" w:rsidTr="00EA665F">
        <w:trPr>
          <w:jc w:val="center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AB06EA" w:rsidRDefault="001F0DA6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7:30 - 8:00 AM </w:t>
            </w:r>
          </w:p>
        </w:tc>
        <w:tc>
          <w:tcPr>
            <w:tcW w:w="37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AB06EA" w:rsidRDefault="001F0DA6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Registration and Continental Breakfast </w:t>
            </w:r>
          </w:p>
        </w:tc>
      </w:tr>
      <w:tr w:rsidR="001F0DA6" w:rsidRPr="00AB06EA" w:rsidTr="00EA665F">
        <w:trPr>
          <w:jc w:val="center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AB06EA" w:rsidRDefault="001F0DA6" w:rsidP="00EA665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Session IV</w:t>
            </w:r>
          </w:p>
        </w:tc>
        <w:tc>
          <w:tcPr>
            <w:tcW w:w="37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79B" w:rsidRPr="00AB06EA" w:rsidRDefault="001F0DA6" w:rsidP="0034062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Moderator</w:t>
            </w:r>
            <w:r w:rsidR="00F20149" w:rsidRPr="00AB06E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: </w:t>
            </w:r>
            <w:r w:rsidR="0034062D" w:rsidRPr="00AB06E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Alfred </w:t>
            </w:r>
            <w:r w:rsidR="005F3C66" w:rsidRPr="00AB06E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Scott </w:t>
            </w:r>
            <w:r w:rsidR="0034062D" w:rsidRPr="00AB06E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Lea</w:t>
            </w:r>
            <w:r w:rsidR="005F3C66" w:rsidRPr="00AB06E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, MD</w:t>
            </w:r>
          </w:p>
        </w:tc>
      </w:tr>
      <w:tr w:rsidR="001F0DA6" w:rsidRPr="00AB06EA" w:rsidTr="00AC1371">
        <w:trPr>
          <w:jc w:val="center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AB06EA" w:rsidRDefault="001F0DA6" w:rsidP="00D05901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8:</w:t>
            </w:r>
            <w:r w:rsidR="00D05901"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00</w:t>
            </w:r>
            <w:r w:rsidR="00566D15"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– 8:50</w:t>
            </w: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AM</w:t>
            </w:r>
          </w:p>
        </w:tc>
        <w:tc>
          <w:tcPr>
            <w:tcW w:w="1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1871" w:rsidRPr="00AC1371" w:rsidRDefault="005D1871" w:rsidP="005D1871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C1371">
              <w:rPr>
                <w:rFonts w:asciiTheme="minorHAnsi" w:eastAsia="Times New Roman" w:hAnsiTheme="minorHAnsi" w:cs="Arial"/>
                <w:sz w:val="20"/>
                <w:szCs w:val="20"/>
              </w:rPr>
              <w:t>OPAT in unfunded population</w:t>
            </w:r>
          </w:p>
          <w:p w:rsidR="005D1871" w:rsidRPr="00AC1371" w:rsidRDefault="005D1871" w:rsidP="005D1871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C1371">
              <w:rPr>
                <w:rFonts w:asciiTheme="minorHAnsi" w:eastAsia="Times New Roman" w:hAnsiTheme="minorHAnsi" w:cs="Arial"/>
                <w:sz w:val="20"/>
                <w:szCs w:val="20"/>
              </w:rPr>
              <w:t>Vs.</w:t>
            </w:r>
          </w:p>
          <w:p w:rsidR="001F0DA6" w:rsidRPr="00AC1371" w:rsidRDefault="005D1871" w:rsidP="005D1871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C1371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OPAT in private practice 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1871" w:rsidRPr="0011674B" w:rsidRDefault="005D1871" w:rsidP="005D1871">
            <w:pPr>
              <w:spacing w:after="0" w:line="240" w:lineRule="auto"/>
              <w:rPr>
                <w:rFonts w:asciiTheme="minorHAnsi" w:hAnsiTheme="minorHAnsi" w:cs="Courier New"/>
                <w:sz w:val="20"/>
                <w:szCs w:val="20"/>
              </w:rPr>
            </w:pPr>
            <w:r w:rsidRPr="0011674B">
              <w:rPr>
                <w:rFonts w:asciiTheme="minorHAnsi" w:hAnsiTheme="minorHAnsi" w:cs="Courier New"/>
                <w:sz w:val="20"/>
                <w:szCs w:val="20"/>
              </w:rPr>
              <w:t>Kavita Bhavan, MD</w:t>
            </w:r>
          </w:p>
          <w:p w:rsidR="005D1871" w:rsidRPr="00AC1371" w:rsidRDefault="005D1871" w:rsidP="005D1871">
            <w:pPr>
              <w:spacing w:after="0" w:line="240" w:lineRule="auto"/>
              <w:rPr>
                <w:rFonts w:asciiTheme="minorHAnsi" w:hAnsiTheme="minorHAnsi" w:cs="Courier New"/>
                <w:sz w:val="20"/>
                <w:szCs w:val="20"/>
              </w:rPr>
            </w:pPr>
            <w:r w:rsidRPr="0011674B">
              <w:rPr>
                <w:rFonts w:asciiTheme="minorHAnsi" w:hAnsiTheme="minorHAnsi" w:cs="Courier New"/>
                <w:sz w:val="20"/>
                <w:szCs w:val="20"/>
              </w:rPr>
              <w:t>Vs. Lawrence Martinelli, MD</w:t>
            </w:r>
          </w:p>
          <w:p w:rsidR="00F51F46" w:rsidRPr="00796506" w:rsidRDefault="00F51F46" w:rsidP="005D1871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</w:pPr>
          </w:p>
        </w:tc>
      </w:tr>
      <w:tr w:rsidR="001F0DA6" w:rsidRPr="00AB06EA" w:rsidTr="00AC1371">
        <w:trPr>
          <w:jc w:val="center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AB06EA" w:rsidRDefault="00AB06EA" w:rsidP="005B24D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8:50 -</w:t>
            </w:r>
            <w:r w:rsidR="001F0DA6"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 w:rsidR="00590059"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10:00</w:t>
            </w:r>
            <w:r w:rsidR="001F0DA6"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AM</w:t>
            </w:r>
          </w:p>
        </w:tc>
        <w:tc>
          <w:tcPr>
            <w:tcW w:w="1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6D15" w:rsidRPr="00AC1371" w:rsidRDefault="005D1871" w:rsidP="00566D15">
            <w:pPr>
              <w:spacing w:after="0" w:line="240" w:lineRule="auto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AC1371">
              <w:rPr>
                <w:rFonts w:asciiTheme="minorHAnsi" w:eastAsia="Times New Roman" w:hAnsiTheme="minorHAnsi" w:cs="Arial"/>
                <w:sz w:val="20"/>
                <w:szCs w:val="20"/>
              </w:rPr>
              <w:t>Hepatitis C Update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6D15" w:rsidRPr="00AC1371" w:rsidRDefault="005D1871" w:rsidP="005D1871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David Allton, MD</w:t>
            </w:r>
          </w:p>
        </w:tc>
      </w:tr>
      <w:tr w:rsidR="001F0DA6" w:rsidRPr="00AB06EA" w:rsidTr="00EA665F">
        <w:trPr>
          <w:jc w:val="center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AB06EA" w:rsidRDefault="00590059" w:rsidP="00AB06E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10:00</w:t>
            </w:r>
            <w:r w:rsidR="00AB06E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-</w:t>
            </w:r>
            <w:r w:rsidR="001F0DA6"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10:</w:t>
            </w:r>
            <w:r w:rsidR="00DC19A1"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15</w:t>
            </w:r>
            <w:r w:rsidR="001F0DA6"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AM</w:t>
            </w:r>
          </w:p>
        </w:tc>
        <w:tc>
          <w:tcPr>
            <w:tcW w:w="37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AB06EA" w:rsidRDefault="001F0DA6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Break</w:t>
            </w:r>
          </w:p>
        </w:tc>
      </w:tr>
      <w:tr w:rsidR="001F0DA6" w:rsidRPr="00AB06EA" w:rsidTr="0042479B">
        <w:trPr>
          <w:jc w:val="center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AB06EA" w:rsidRDefault="00AB06EA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10:15 -</w:t>
            </w:r>
            <w:r w:rsidR="00DC19A1"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11:00</w:t>
            </w:r>
            <w:r w:rsidR="001F0DA6"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AM</w:t>
            </w:r>
          </w:p>
        </w:tc>
        <w:tc>
          <w:tcPr>
            <w:tcW w:w="1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DA6" w:rsidRPr="00AB06EA" w:rsidRDefault="00B22C8B" w:rsidP="00EA665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B22C8B">
              <w:rPr>
                <w:rFonts w:asciiTheme="minorHAnsi" w:eastAsia="Times New Roman" w:hAnsiTheme="minorHAnsi" w:cs="Arial"/>
                <w:sz w:val="20"/>
                <w:szCs w:val="20"/>
              </w:rPr>
              <w:t>The changing global epidemiology of acute febrile illnesses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379" w:rsidRPr="00AB06EA" w:rsidDel="008117C6" w:rsidRDefault="00566D15" w:rsidP="002002A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Peter Melby</w:t>
            </w:r>
            <w:r w:rsidR="00E27F75">
              <w:rPr>
                <w:rFonts w:asciiTheme="minorHAnsi" w:eastAsia="Times New Roman" w:hAnsiTheme="minorHAnsi" w:cs="Arial"/>
                <w:sz w:val="20"/>
                <w:szCs w:val="20"/>
              </w:rPr>
              <w:t>, MD</w:t>
            </w:r>
          </w:p>
        </w:tc>
      </w:tr>
      <w:tr w:rsidR="00EC445D" w:rsidRPr="00AB06EA" w:rsidTr="0042479B">
        <w:trPr>
          <w:jc w:val="center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5D" w:rsidRPr="00AB06EA" w:rsidRDefault="00AB06EA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11:00 -</w:t>
            </w:r>
            <w:r w:rsidR="00B261C8"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12:00</w:t>
            </w:r>
            <w:r w:rsidR="00EC445D"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AM</w:t>
            </w:r>
          </w:p>
        </w:tc>
        <w:tc>
          <w:tcPr>
            <w:tcW w:w="1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D" w:rsidRPr="00AB06EA" w:rsidRDefault="00D823F3" w:rsidP="00D823F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Emerging pathogens</w:t>
            </w:r>
            <w:r w:rsidR="00B261C8"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in the Americas (</w:t>
            </w:r>
            <w:r w:rsidR="00D77BA8">
              <w:rPr>
                <w:rFonts w:asciiTheme="minorHAnsi" w:eastAsia="Times New Roman" w:hAnsiTheme="minorHAnsi" w:cs="Arial"/>
                <w:sz w:val="20"/>
                <w:szCs w:val="20"/>
              </w:rPr>
              <w:t>C</w:t>
            </w:r>
            <w:bookmarkStart w:id="0" w:name="_GoBack"/>
            <w:bookmarkEnd w:id="0"/>
            <w:r w:rsidR="00D77BA8"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hikungunya</w:t>
            </w:r>
            <w:r w:rsidR="00B261C8"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, Dengue, Zika virus)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D" w:rsidRPr="00AB06EA" w:rsidRDefault="00796506" w:rsidP="009A095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Scott </w:t>
            </w:r>
            <w:r w:rsidR="00D823F3" w:rsidRPr="00AB06EA">
              <w:rPr>
                <w:rFonts w:asciiTheme="minorHAnsi" w:eastAsia="Times New Roman" w:hAnsiTheme="minorHAnsi" w:cs="Arial"/>
                <w:sz w:val="20"/>
                <w:szCs w:val="20"/>
              </w:rPr>
              <w:t>Weaver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, MD</w:t>
            </w:r>
          </w:p>
        </w:tc>
      </w:tr>
    </w:tbl>
    <w:p w:rsidR="001F0DA6" w:rsidRPr="00AB06EA" w:rsidRDefault="001F0DA6" w:rsidP="001F0DA6">
      <w:pPr>
        <w:rPr>
          <w:rFonts w:asciiTheme="minorHAnsi" w:hAnsiTheme="minorHAnsi"/>
          <w:sz w:val="20"/>
          <w:szCs w:val="20"/>
        </w:rPr>
      </w:pPr>
    </w:p>
    <w:p w:rsidR="00C068EF" w:rsidRPr="00AB06EA" w:rsidRDefault="00C068EF" w:rsidP="00AB06EA">
      <w:pPr>
        <w:pStyle w:val="CommentText"/>
        <w:spacing w:line="276" w:lineRule="auto"/>
        <w:rPr>
          <w:rFonts w:asciiTheme="minorHAnsi" w:hAnsiTheme="minorHAnsi"/>
        </w:rPr>
      </w:pPr>
    </w:p>
    <w:sectPr w:rsidR="00C068EF" w:rsidRPr="00AB06EA" w:rsidSect="00E07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BFC" w:rsidRDefault="00944BFC">
      <w:pPr>
        <w:spacing w:after="0" w:line="240" w:lineRule="auto"/>
      </w:pPr>
      <w:r>
        <w:separator/>
      </w:r>
    </w:p>
  </w:endnote>
  <w:endnote w:type="continuationSeparator" w:id="0">
    <w:p w:rsidR="00944BFC" w:rsidRDefault="0094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19C" w:rsidRDefault="00CB71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19C" w:rsidRDefault="00CB71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19C" w:rsidRDefault="00CB7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BFC" w:rsidRDefault="00944BFC">
      <w:pPr>
        <w:spacing w:after="0" w:line="240" w:lineRule="auto"/>
      </w:pPr>
      <w:r>
        <w:separator/>
      </w:r>
    </w:p>
  </w:footnote>
  <w:footnote w:type="continuationSeparator" w:id="0">
    <w:p w:rsidR="00944BFC" w:rsidRDefault="0094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19C" w:rsidRDefault="00CB71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500" w:type="pct"/>
      <w:jc w:val="center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tblBorders>
      <w:tblCellMar>
        <w:top w:w="105" w:type="dxa"/>
        <w:left w:w="105" w:type="dxa"/>
        <w:bottom w:w="105" w:type="dxa"/>
        <w:right w:w="105" w:type="dxa"/>
      </w:tblCellMar>
      <w:tblLook w:val="04A0" w:firstRow="1" w:lastRow="0" w:firstColumn="1" w:lastColumn="0" w:noHBand="0" w:noVBand="1"/>
    </w:tblPr>
    <w:tblGrid>
      <w:gridCol w:w="9720"/>
    </w:tblGrid>
    <w:tr w:rsidR="00BD189B" w:rsidRPr="00BF0DE4" w:rsidTr="00600580">
      <w:trPr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D189B" w:rsidRPr="00F4298A" w:rsidRDefault="001F0DA6" w:rsidP="007B378D">
          <w:pPr>
            <w:pStyle w:val="Title"/>
            <w:rPr>
              <w:rFonts w:eastAsia="Times New Roman"/>
            </w:rPr>
          </w:pPr>
          <w:r w:rsidRPr="00F4298A">
            <w:rPr>
              <w:rFonts w:eastAsia="Times New Roman"/>
            </w:rPr>
            <w:t>Agenda of the 20</w:t>
          </w:r>
          <w:r>
            <w:rPr>
              <w:rFonts w:eastAsia="Times New Roman"/>
            </w:rPr>
            <w:t>1</w:t>
          </w:r>
          <w:r w:rsidR="00CB719C">
            <w:rPr>
              <w:rFonts w:eastAsia="Times New Roman"/>
            </w:rPr>
            <w:t>7</w:t>
          </w:r>
          <w:r w:rsidRPr="00F4298A">
            <w:rPr>
              <w:rFonts w:eastAsia="Times New Roman"/>
            </w:rPr>
            <w:t xml:space="preserve"> Annual Meeting of the Texas Infectious Diseases Society</w:t>
          </w:r>
        </w:p>
      </w:tc>
    </w:tr>
  </w:tbl>
  <w:p w:rsidR="00BD189B" w:rsidRDefault="00D77BA8" w:rsidP="00F4298A">
    <w:pPr>
      <w:pStyle w:val="Header"/>
    </w:pPr>
    <w:sdt>
      <w:sdtPr>
        <w:rPr>
          <w:rFonts w:eastAsia="Times New Roman"/>
        </w:rPr>
        <w:id w:val="51131547"/>
        <w:docPartObj>
          <w:docPartGallery w:val="Watermarks"/>
          <w:docPartUnique/>
        </w:docPartObj>
      </w:sdtPr>
      <w:sdtEndPr/>
      <w:sdtContent>
        <w:r>
          <w:rPr>
            <w:rFonts w:eastAsia="Times New Roman"/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3654523" o:spid="_x0000_s2053" type="#_x0000_t136" style="position:absolute;margin-left:0;margin-top:0;width:475.85pt;height:285.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INAL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19C" w:rsidRDefault="00CB71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C304E"/>
    <w:multiLevelType w:val="hybridMultilevel"/>
    <w:tmpl w:val="5E6E2C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A6"/>
    <w:rsid w:val="00003FE8"/>
    <w:rsid w:val="00016903"/>
    <w:rsid w:val="00024A9E"/>
    <w:rsid w:val="00041180"/>
    <w:rsid w:val="00070811"/>
    <w:rsid w:val="00074D2D"/>
    <w:rsid w:val="00077634"/>
    <w:rsid w:val="00080E43"/>
    <w:rsid w:val="000C77CA"/>
    <w:rsid w:val="000D502B"/>
    <w:rsid w:val="000E2E75"/>
    <w:rsid w:val="000E49C4"/>
    <w:rsid w:val="001057AB"/>
    <w:rsid w:val="001124E7"/>
    <w:rsid w:val="0011674B"/>
    <w:rsid w:val="00131FB4"/>
    <w:rsid w:val="00141981"/>
    <w:rsid w:val="0016422E"/>
    <w:rsid w:val="001C6156"/>
    <w:rsid w:val="001F0DA6"/>
    <w:rsid w:val="001F182B"/>
    <w:rsid w:val="002002A6"/>
    <w:rsid w:val="002206AF"/>
    <w:rsid w:val="00226F6C"/>
    <w:rsid w:val="00227169"/>
    <w:rsid w:val="002314A9"/>
    <w:rsid w:val="00241E9C"/>
    <w:rsid w:val="002526BB"/>
    <w:rsid w:val="00265CBB"/>
    <w:rsid w:val="00271572"/>
    <w:rsid w:val="00274047"/>
    <w:rsid w:val="002752F6"/>
    <w:rsid w:val="002825A3"/>
    <w:rsid w:val="002C2385"/>
    <w:rsid w:val="002C65BB"/>
    <w:rsid w:val="002D3A5E"/>
    <w:rsid w:val="00304719"/>
    <w:rsid w:val="0034062D"/>
    <w:rsid w:val="0035705F"/>
    <w:rsid w:val="00360786"/>
    <w:rsid w:val="00390CA3"/>
    <w:rsid w:val="004175B0"/>
    <w:rsid w:val="0042479B"/>
    <w:rsid w:val="00432CE4"/>
    <w:rsid w:val="00482A3B"/>
    <w:rsid w:val="00482B8B"/>
    <w:rsid w:val="004A19ED"/>
    <w:rsid w:val="004A3173"/>
    <w:rsid w:val="004A7899"/>
    <w:rsid w:val="004C415A"/>
    <w:rsid w:val="004C5172"/>
    <w:rsid w:val="004F2ADE"/>
    <w:rsid w:val="004F459B"/>
    <w:rsid w:val="004F5404"/>
    <w:rsid w:val="00561D5C"/>
    <w:rsid w:val="00566D15"/>
    <w:rsid w:val="0057137A"/>
    <w:rsid w:val="00575350"/>
    <w:rsid w:val="00590059"/>
    <w:rsid w:val="005A5577"/>
    <w:rsid w:val="005B24D0"/>
    <w:rsid w:val="005B3553"/>
    <w:rsid w:val="005C7768"/>
    <w:rsid w:val="005D1871"/>
    <w:rsid w:val="005E0764"/>
    <w:rsid w:val="005E0DDB"/>
    <w:rsid w:val="005E6017"/>
    <w:rsid w:val="005F0A20"/>
    <w:rsid w:val="005F3C66"/>
    <w:rsid w:val="0060024E"/>
    <w:rsid w:val="00603CD0"/>
    <w:rsid w:val="0061753A"/>
    <w:rsid w:val="00623FA7"/>
    <w:rsid w:val="0063795A"/>
    <w:rsid w:val="006545CB"/>
    <w:rsid w:val="006923EE"/>
    <w:rsid w:val="006A20D7"/>
    <w:rsid w:val="007076A3"/>
    <w:rsid w:val="007255BF"/>
    <w:rsid w:val="007341E4"/>
    <w:rsid w:val="00761EFC"/>
    <w:rsid w:val="00792143"/>
    <w:rsid w:val="00796506"/>
    <w:rsid w:val="007A5A5D"/>
    <w:rsid w:val="007A7DE7"/>
    <w:rsid w:val="007B378D"/>
    <w:rsid w:val="007C144A"/>
    <w:rsid w:val="007E457E"/>
    <w:rsid w:val="007E5930"/>
    <w:rsid w:val="007F65A7"/>
    <w:rsid w:val="0082297F"/>
    <w:rsid w:val="00842379"/>
    <w:rsid w:val="0085337D"/>
    <w:rsid w:val="008861E4"/>
    <w:rsid w:val="008A7670"/>
    <w:rsid w:val="008F2343"/>
    <w:rsid w:val="008F4468"/>
    <w:rsid w:val="0090531A"/>
    <w:rsid w:val="00913363"/>
    <w:rsid w:val="00944BFC"/>
    <w:rsid w:val="009450DB"/>
    <w:rsid w:val="00945FB7"/>
    <w:rsid w:val="00950E65"/>
    <w:rsid w:val="00954FB0"/>
    <w:rsid w:val="009D0FB0"/>
    <w:rsid w:val="009E19D2"/>
    <w:rsid w:val="009F02B7"/>
    <w:rsid w:val="009F5037"/>
    <w:rsid w:val="009F6F15"/>
    <w:rsid w:val="00A20197"/>
    <w:rsid w:val="00A37FB5"/>
    <w:rsid w:val="00A75226"/>
    <w:rsid w:val="00A77502"/>
    <w:rsid w:val="00A9323C"/>
    <w:rsid w:val="00AA096D"/>
    <w:rsid w:val="00AB06EA"/>
    <w:rsid w:val="00AB1E05"/>
    <w:rsid w:val="00AB5129"/>
    <w:rsid w:val="00AC1371"/>
    <w:rsid w:val="00AC6C8A"/>
    <w:rsid w:val="00AF1F16"/>
    <w:rsid w:val="00B22C8B"/>
    <w:rsid w:val="00B261C8"/>
    <w:rsid w:val="00B76223"/>
    <w:rsid w:val="00BA3698"/>
    <w:rsid w:val="00BB33DF"/>
    <w:rsid w:val="00BB47C8"/>
    <w:rsid w:val="00BB5FEE"/>
    <w:rsid w:val="00BD74C1"/>
    <w:rsid w:val="00C068EF"/>
    <w:rsid w:val="00C13A4A"/>
    <w:rsid w:val="00C158C5"/>
    <w:rsid w:val="00C21815"/>
    <w:rsid w:val="00C4477D"/>
    <w:rsid w:val="00C8710C"/>
    <w:rsid w:val="00C9584F"/>
    <w:rsid w:val="00C96413"/>
    <w:rsid w:val="00CA2E5C"/>
    <w:rsid w:val="00CB719C"/>
    <w:rsid w:val="00CF2A03"/>
    <w:rsid w:val="00D05901"/>
    <w:rsid w:val="00D0666E"/>
    <w:rsid w:val="00D43332"/>
    <w:rsid w:val="00D50450"/>
    <w:rsid w:val="00D61308"/>
    <w:rsid w:val="00D77BA8"/>
    <w:rsid w:val="00D823F3"/>
    <w:rsid w:val="00D91CC5"/>
    <w:rsid w:val="00D92F58"/>
    <w:rsid w:val="00DC19A1"/>
    <w:rsid w:val="00DD3E65"/>
    <w:rsid w:val="00DD5757"/>
    <w:rsid w:val="00E07226"/>
    <w:rsid w:val="00E10841"/>
    <w:rsid w:val="00E223EE"/>
    <w:rsid w:val="00E27F75"/>
    <w:rsid w:val="00E3090E"/>
    <w:rsid w:val="00E45A49"/>
    <w:rsid w:val="00E6374A"/>
    <w:rsid w:val="00EC445D"/>
    <w:rsid w:val="00F066A1"/>
    <w:rsid w:val="00F1738E"/>
    <w:rsid w:val="00F20149"/>
    <w:rsid w:val="00F21031"/>
    <w:rsid w:val="00F23BD7"/>
    <w:rsid w:val="00F27377"/>
    <w:rsid w:val="00F37A23"/>
    <w:rsid w:val="00F51F46"/>
    <w:rsid w:val="00F525CA"/>
    <w:rsid w:val="00F56DDD"/>
    <w:rsid w:val="00F6575E"/>
    <w:rsid w:val="00F90356"/>
    <w:rsid w:val="00F92974"/>
    <w:rsid w:val="00FC68EE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934E419"/>
  <w15:docId w15:val="{6F4E1EE5-7AE4-4F7A-A462-E26B0D18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A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E5C"/>
    <w:pPr>
      <w:keepNext/>
      <w:spacing w:after="0" w:line="240" w:lineRule="auto"/>
      <w:outlineLvl w:val="0"/>
    </w:pPr>
    <w:rPr>
      <w:rFonts w:asciiTheme="minorHAnsi" w:eastAsia="Times New Roman" w:hAnsiTheme="minorHAnsi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DA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A6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82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B8B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D0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0F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0FB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FB0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21815"/>
    <w:pPr>
      <w:spacing w:after="0" w:line="240" w:lineRule="auto"/>
      <w:ind w:left="720"/>
      <w:contextualSpacing/>
      <w:jc w:val="center"/>
    </w:pPr>
  </w:style>
  <w:style w:type="paragraph" w:styleId="NoSpacing">
    <w:name w:val="No Spacing"/>
    <w:uiPriority w:val="1"/>
    <w:qFormat/>
    <w:rsid w:val="00131FB4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B37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37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A2E5C"/>
    <w:rPr>
      <w:rFonts w:eastAsia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72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35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1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4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90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32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5911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764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43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575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321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939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060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940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6755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2307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1D45F-E623-46D6-9FEB-0543891B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Trimble</dc:creator>
  <cp:lastModifiedBy>Rodriguez, Celeste A</cp:lastModifiedBy>
  <cp:revision>3</cp:revision>
  <cp:lastPrinted>2017-05-23T21:07:00Z</cp:lastPrinted>
  <dcterms:created xsi:type="dcterms:W3CDTF">2017-06-02T19:16:00Z</dcterms:created>
  <dcterms:modified xsi:type="dcterms:W3CDTF">2017-06-02T19:26:00Z</dcterms:modified>
</cp:coreProperties>
</file>